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180" w:rsidRDefault="00F35180" w:rsidP="00F35180">
      <w:pPr>
        <w:tabs>
          <w:tab w:val="left" w:pos="1779"/>
        </w:tabs>
      </w:pPr>
      <w:r>
        <w:t>SAVREMENI ITALIJANSKI JEZIK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F35180" w:rsidRDefault="00F35180" w:rsidP="003E356A">
            <w:pPr>
              <w:tabs>
                <w:tab w:val="left" w:pos="1779"/>
              </w:tabs>
            </w:pP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Mirjana </w:t>
            </w:r>
            <w:proofErr w:type="spellStart"/>
            <w:r>
              <w:t>Pajović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Default="002873CC" w:rsidP="003E356A">
            <w:pPr>
              <w:tabs>
                <w:tab w:val="left" w:pos="1779"/>
              </w:tabs>
            </w:pPr>
            <w:r>
              <w:t>/</w:t>
            </w:r>
            <w:bookmarkStart w:id="0" w:name="_GoBack"/>
            <w:bookmarkEnd w:id="0"/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Tomić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2,4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/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Ivana </w:t>
            </w:r>
            <w:proofErr w:type="spellStart"/>
            <w:r>
              <w:t>Rečević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/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Maja </w:t>
            </w:r>
            <w:proofErr w:type="spellStart"/>
            <w:r>
              <w:t>Milićević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3,6</w:t>
            </w:r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6</w:t>
            </w:r>
          </w:p>
        </w:tc>
        <w:tc>
          <w:tcPr>
            <w:tcW w:w="1890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Jovana</w:t>
            </w:r>
            <w:proofErr w:type="spellEnd"/>
            <w:r>
              <w:t xml:space="preserve"> </w:t>
            </w:r>
            <w:proofErr w:type="spellStart"/>
            <w:r>
              <w:t>Pejović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6</w:t>
            </w:r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/</w:t>
            </w:r>
          </w:p>
        </w:tc>
      </w:tr>
    </w:tbl>
    <w:p w:rsidR="00F35180" w:rsidRDefault="00F35180" w:rsidP="00F35180">
      <w:pPr>
        <w:tabs>
          <w:tab w:val="left" w:pos="1779"/>
        </w:tabs>
      </w:pPr>
    </w:p>
    <w:p w:rsidR="00F35180" w:rsidRDefault="00F35180" w:rsidP="00F35180">
      <w:pPr>
        <w:tabs>
          <w:tab w:val="left" w:pos="1779"/>
        </w:tabs>
      </w:pPr>
      <w:r>
        <w:t>SAVREMENI ITALIJANSKI JEZIK 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05"/>
        <w:gridCol w:w="1305"/>
        <w:gridCol w:w="1170"/>
        <w:gridCol w:w="1890"/>
        <w:gridCol w:w="1705"/>
      </w:tblGrid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Ascolto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Tema</w:t>
            </w:r>
            <w:proofErr w:type="spellEnd"/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  <w:tc>
          <w:tcPr>
            <w:tcW w:w="170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  <w:p w:rsidR="00F35180" w:rsidRDefault="00F35180" w:rsidP="003E356A">
            <w:pPr>
              <w:tabs>
                <w:tab w:val="left" w:pos="1779"/>
              </w:tabs>
            </w:pP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Jelena</w:t>
            </w:r>
            <w:proofErr w:type="spellEnd"/>
            <w:r>
              <w:t xml:space="preserve"> </w:t>
            </w:r>
            <w:proofErr w:type="spellStart"/>
            <w:r>
              <w:t>Purović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3,2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Vojislava</w:t>
            </w:r>
            <w:proofErr w:type="spellEnd"/>
            <w:r>
              <w:t xml:space="preserve"> </w:t>
            </w:r>
            <w:proofErr w:type="spellStart"/>
            <w:r>
              <w:t>Popović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F35180" w:rsidRPr="008B6AAA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8B6AAA">
              <w:rPr>
                <w:b/>
              </w:rPr>
              <w:t>F</w:t>
            </w:r>
          </w:p>
        </w:tc>
        <w:tc>
          <w:tcPr>
            <w:tcW w:w="117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  <w:tr w:rsidR="00F35180" w:rsidTr="003E356A">
        <w:tc>
          <w:tcPr>
            <w:tcW w:w="1975" w:type="dxa"/>
          </w:tcPr>
          <w:p w:rsidR="00F35180" w:rsidRDefault="00F35180" w:rsidP="003E356A">
            <w:pPr>
              <w:tabs>
                <w:tab w:val="left" w:pos="1779"/>
              </w:tabs>
            </w:pPr>
            <w:proofErr w:type="spellStart"/>
            <w:r>
              <w:t>Nataša</w:t>
            </w:r>
            <w:proofErr w:type="spellEnd"/>
            <w:r>
              <w:t xml:space="preserve"> </w:t>
            </w:r>
            <w:proofErr w:type="spellStart"/>
            <w:r>
              <w:t>Durović</w:t>
            </w:r>
            <w:proofErr w:type="spellEnd"/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305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4</w:t>
            </w:r>
          </w:p>
        </w:tc>
        <w:tc>
          <w:tcPr>
            <w:tcW w:w="1170" w:type="dxa"/>
          </w:tcPr>
          <w:p w:rsidR="00F35180" w:rsidRPr="002C3EBF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2C3EBF">
              <w:rPr>
                <w:b/>
              </w:rPr>
              <w:t>F</w:t>
            </w:r>
          </w:p>
        </w:tc>
        <w:tc>
          <w:tcPr>
            <w:tcW w:w="1890" w:type="dxa"/>
          </w:tcPr>
          <w:p w:rsidR="00F35180" w:rsidRDefault="00F35180" w:rsidP="003E356A">
            <w:pPr>
              <w:tabs>
                <w:tab w:val="left" w:pos="1779"/>
              </w:tabs>
            </w:pPr>
            <w:r>
              <w:t>5</w:t>
            </w:r>
          </w:p>
        </w:tc>
        <w:tc>
          <w:tcPr>
            <w:tcW w:w="1705" w:type="dxa"/>
          </w:tcPr>
          <w:p w:rsidR="00F35180" w:rsidRPr="00F35180" w:rsidRDefault="00F35180" w:rsidP="003E356A">
            <w:pPr>
              <w:tabs>
                <w:tab w:val="left" w:pos="1779"/>
              </w:tabs>
              <w:rPr>
                <w:b/>
              </w:rPr>
            </w:pPr>
            <w:r w:rsidRPr="00F35180">
              <w:rPr>
                <w:b/>
              </w:rPr>
              <w:t>F</w:t>
            </w:r>
          </w:p>
        </w:tc>
      </w:tr>
    </w:tbl>
    <w:p w:rsidR="006241E7" w:rsidRDefault="006241E7"/>
    <w:sectPr w:rsidR="0062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80"/>
    <w:rsid w:val="002873CC"/>
    <w:rsid w:val="006241E7"/>
    <w:rsid w:val="00F3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17D7"/>
  <w15:chartTrackingRefBased/>
  <w15:docId w15:val="{EFD6397D-1464-4E32-AA00-63D069A5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2023-01-16T08:53:00Z</dcterms:created>
  <dcterms:modified xsi:type="dcterms:W3CDTF">2023-01-16T10:15:00Z</dcterms:modified>
</cp:coreProperties>
</file>